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outlineLvl w:val="9"/>
        <w:rPr>
          <w:rFonts w:ascii="黑体" w:eastAsia="黑体"/>
          <w:color w:val="000000"/>
          <w:sz w:val="32"/>
          <w:szCs w:val="32"/>
          <w:highlight w:val="none"/>
        </w:rPr>
      </w:pPr>
      <w:r>
        <w:rPr>
          <w:rFonts w:hint="eastAsia" w:ascii="黑体" w:eastAsia="黑体"/>
          <w:color w:val="000000"/>
          <w:sz w:val="32"/>
          <w:szCs w:val="32"/>
          <w:highlight w:val="none"/>
        </w:rPr>
        <w:t>附件</w:t>
      </w:r>
      <w:r>
        <w:rPr>
          <w:rFonts w:hint="eastAsia" w:ascii="黑体" w:eastAsia="黑体"/>
          <w:color w:val="000000"/>
          <w:sz w:val="32"/>
          <w:szCs w:val="32"/>
          <w:highlight w:val="none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楷体_GB2312" w:eastAsia="楷体_GB2312"/>
          <w:color w:val="000000"/>
          <w:sz w:val="32"/>
          <w:szCs w:val="32"/>
          <w:highlight w:val="none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  <w:t>河北省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</w:rPr>
        <w:t>中医</w:t>
      </w:r>
      <w:bookmarkStart w:id="0" w:name="_GoBack"/>
      <w:bookmarkEnd w:id="0"/>
      <w:r>
        <w:rPr>
          <w:rFonts w:hint="eastAsia" w:ascii="方正小标宋简体" w:eastAsia="方正小标宋简体"/>
          <w:color w:val="000000"/>
          <w:sz w:val="44"/>
          <w:szCs w:val="44"/>
          <w:highlight w:val="none"/>
        </w:rPr>
        <w:t>医术确有专长人员医师资格考核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  <w:t>报名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</w:rPr>
        <w:t>信息汇总表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</w:pPr>
      <w:r>
        <w:rPr>
          <w:rFonts w:hint="eastAsia" w:ascii="楷体_GB2312" w:eastAsia="楷体_GB2312"/>
          <w:color w:val="000000"/>
          <w:sz w:val="32"/>
          <w:szCs w:val="32"/>
          <w:highlight w:val="none"/>
        </w:rPr>
        <w:t>（师承学习人员）</w:t>
      </w:r>
    </w:p>
    <w:p>
      <w:pP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填报单位（盖章）：                             联系人：               联系方式：</w:t>
      </w:r>
    </w:p>
    <w:tbl>
      <w:tblPr>
        <w:tblStyle w:val="6"/>
        <w:tblW w:w="1532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679"/>
        <w:gridCol w:w="679"/>
        <w:gridCol w:w="436"/>
        <w:gridCol w:w="1478"/>
        <w:gridCol w:w="1190"/>
        <w:gridCol w:w="1456"/>
        <w:gridCol w:w="1196"/>
        <w:gridCol w:w="994"/>
        <w:gridCol w:w="1457"/>
        <w:gridCol w:w="970"/>
        <w:gridCol w:w="1273"/>
        <w:gridCol w:w="1389"/>
        <w:gridCol w:w="16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2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711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申报人信息</w:t>
            </w:r>
          </w:p>
        </w:tc>
        <w:tc>
          <w:tcPr>
            <w:tcW w:w="245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指导老师</w:t>
            </w:r>
          </w:p>
        </w:tc>
        <w:tc>
          <w:tcPr>
            <w:tcW w:w="523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推荐医师信息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报 名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序 号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姓  名</w:t>
            </w:r>
          </w:p>
        </w:tc>
        <w:tc>
          <w:tcPr>
            <w:tcW w:w="43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  <w:t>性别</w:t>
            </w:r>
          </w:p>
        </w:tc>
        <w:tc>
          <w:tcPr>
            <w:tcW w:w="26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专  长</w:t>
            </w:r>
          </w:p>
        </w:tc>
        <w:tc>
          <w:tcPr>
            <w:tcW w:w="145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身份证号码</w:t>
            </w:r>
          </w:p>
        </w:tc>
        <w:tc>
          <w:tcPr>
            <w:tcW w:w="119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联系方式</w:t>
            </w:r>
          </w:p>
        </w:tc>
        <w:tc>
          <w:tcPr>
            <w:tcW w:w="99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姓名</w:t>
            </w:r>
          </w:p>
        </w:tc>
        <w:tc>
          <w:tcPr>
            <w:tcW w:w="145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身份证号码</w:t>
            </w:r>
          </w:p>
        </w:tc>
        <w:tc>
          <w:tcPr>
            <w:tcW w:w="97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姓  名</w:t>
            </w:r>
          </w:p>
        </w:tc>
        <w:tc>
          <w:tcPr>
            <w:tcW w:w="1273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职称或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工作时间</w:t>
            </w:r>
          </w:p>
        </w:tc>
        <w:tc>
          <w:tcPr>
            <w:tcW w:w="138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第一执业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单位及科室</w:t>
            </w:r>
          </w:p>
        </w:tc>
        <w:tc>
          <w:tcPr>
            <w:tcW w:w="160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身份证号码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7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中医药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技术方法</w:t>
            </w:r>
          </w:p>
        </w:tc>
        <w:tc>
          <w:tcPr>
            <w:tcW w:w="119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治疗病证范围</w:t>
            </w:r>
          </w:p>
        </w:tc>
        <w:tc>
          <w:tcPr>
            <w:tcW w:w="145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94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70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273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38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602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2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43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47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内服方药</w:t>
            </w:r>
          </w:p>
        </w:tc>
        <w:tc>
          <w:tcPr>
            <w:tcW w:w="119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45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19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99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45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970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389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78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94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70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389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2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67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43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4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外治技术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（XX技术）</w:t>
            </w:r>
          </w:p>
        </w:tc>
        <w:tc>
          <w:tcPr>
            <w:tcW w:w="11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XX、XX</w:t>
            </w:r>
          </w:p>
        </w:tc>
        <w:tc>
          <w:tcPr>
            <w:tcW w:w="145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19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99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45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97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389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94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7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389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526" w:type="dxa"/>
            <w:vMerge w:val="restart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679" w:type="dxa"/>
            <w:vMerge w:val="restart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679" w:type="dxa"/>
            <w:vMerge w:val="restart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436" w:type="dxa"/>
            <w:vMerge w:val="restart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478" w:type="dxa"/>
            <w:vMerge w:val="restart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内服方药/外治技术（XX技术、XX技术）</w:t>
            </w:r>
          </w:p>
        </w:tc>
        <w:tc>
          <w:tcPr>
            <w:tcW w:w="1190" w:type="dxa"/>
            <w:vMerge w:val="restart"/>
            <w:tcBorders>
              <w:tl2br w:val="nil"/>
              <w:tr2bl w:val="nil"/>
            </w:tcBorders>
            <w:textDirection w:val="lrTb"/>
            <w:vAlign w:val="center"/>
          </w:tcPr>
          <w:p>
            <w:pPr>
              <w:spacing w:line="240" w:lineRule="exact"/>
              <w:jc w:val="center"/>
              <w:rPr>
                <w:color w:val="000000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XX、XX</w:t>
            </w:r>
          </w:p>
        </w:tc>
        <w:tc>
          <w:tcPr>
            <w:tcW w:w="1456" w:type="dxa"/>
            <w:vMerge w:val="restart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96" w:type="dxa"/>
            <w:vMerge w:val="restart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94" w:type="dxa"/>
            <w:vMerge w:val="restart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457" w:type="dxa"/>
            <w:vMerge w:val="restart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97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389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526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7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436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4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19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456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196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94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97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273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389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60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735" w:leftChars="50" w:right="-315" w:hanging="63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735" w:leftChars="50" w:right="-315" w:hanging="63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注：1.中医药技术方法请按照中医医疗技术目录（附件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）填写规范名称。具体填写格式为：内服方药、外治技术（技术名称），或者两者组合（内服方药/外治技术（一种技术名称、另一种技术名称））。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20" w:lineRule="exact"/>
        <w:jc w:val="left"/>
        <w:textAlignment w:val="auto"/>
        <w:outlineLvl w:val="9"/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.治疗病症范围请按照中医疾病名称与分类代码表（附件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）填写一个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eastAsia="zh-CN"/>
        </w:rPr>
        <w:t>中医疾病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名称。</w:t>
      </w:r>
    </w:p>
    <w:p>
      <w:pPr>
        <w:adjustRightInd w:val="0"/>
        <w:snapToGrid w:val="0"/>
        <w:spacing w:line="700" w:lineRule="exact"/>
        <w:jc w:val="center"/>
        <w:rPr>
          <w:rFonts w:ascii="方正小标宋简体" w:eastAsia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  <w:t>河北省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</w:rPr>
        <w:t>中医医术确有专长人员医师资格考核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  <w:lang w:eastAsia="zh-CN"/>
        </w:rPr>
        <w:t>报名</w:t>
      </w:r>
      <w:r>
        <w:rPr>
          <w:rFonts w:hint="eastAsia" w:ascii="方正小标宋简体" w:eastAsia="方正小标宋简体"/>
          <w:color w:val="000000"/>
          <w:sz w:val="44"/>
          <w:szCs w:val="44"/>
          <w:highlight w:val="none"/>
        </w:rPr>
        <w:t>信息汇总表</w:t>
      </w:r>
    </w:p>
    <w:p>
      <w:pPr>
        <w:adjustRightInd w:val="0"/>
        <w:snapToGrid w:val="0"/>
        <w:spacing w:line="700" w:lineRule="exact"/>
        <w:jc w:val="center"/>
        <w:rPr>
          <w:rFonts w:ascii="楷体_GB2312" w:eastAsia="楷体_GB2312"/>
          <w:color w:val="000000"/>
          <w:sz w:val="32"/>
          <w:szCs w:val="32"/>
          <w:highlight w:val="none"/>
        </w:rPr>
      </w:pPr>
      <w:r>
        <w:rPr>
          <w:rFonts w:hint="eastAsia" w:ascii="楷体_GB2312" w:eastAsia="楷体_GB2312"/>
          <w:color w:val="000000"/>
          <w:sz w:val="32"/>
          <w:szCs w:val="32"/>
          <w:highlight w:val="none"/>
        </w:rPr>
        <w:t>（多年实践人员）</w:t>
      </w:r>
    </w:p>
    <w:p>
      <w:pPr>
        <w:rPr>
          <w:rFonts w:ascii="Courier New" w:hAnsi="Courier New" w:cs="宋体"/>
          <w:color w:val="000000"/>
          <w:sz w:val="24"/>
          <w:highlight w:val="none"/>
        </w:rPr>
      </w:pPr>
    </w:p>
    <w:p>
      <w:pP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</w:rPr>
        <w:t>填报单位（盖章）：                              联系人：                联系方式：</w:t>
      </w:r>
    </w:p>
    <w:tbl>
      <w:tblPr>
        <w:tblStyle w:val="6"/>
        <w:tblW w:w="1508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662"/>
        <w:gridCol w:w="755"/>
        <w:gridCol w:w="519"/>
        <w:gridCol w:w="1558"/>
        <w:gridCol w:w="1086"/>
        <w:gridCol w:w="2335"/>
        <w:gridCol w:w="1359"/>
        <w:gridCol w:w="1180"/>
        <w:gridCol w:w="1346"/>
        <w:gridCol w:w="1532"/>
        <w:gridCol w:w="22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0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序号</w:t>
            </w:r>
          </w:p>
        </w:tc>
        <w:tc>
          <w:tcPr>
            <w:tcW w:w="827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申报人信息</w:t>
            </w:r>
          </w:p>
        </w:tc>
        <w:tc>
          <w:tcPr>
            <w:tcW w:w="631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推荐医师信息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504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6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报 名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序 号</w:t>
            </w:r>
          </w:p>
        </w:tc>
        <w:tc>
          <w:tcPr>
            <w:tcW w:w="7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姓  名</w:t>
            </w:r>
          </w:p>
        </w:tc>
        <w:tc>
          <w:tcPr>
            <w:tcW w:w="51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  <w:t>性别</w:t>
            </w:r>
          </w:p>
        </w:tc>
        <w:tc>
          <w:tcPr>
            <w:tcW w:w="264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专  长</w:t>
            </w:r>
          </w:p>
        </w:tc>
        <w:tc>
          <w:tcPr>
            <w:tcW w:w="233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身份证号码</w:t>
            </w:r>
          </w:p>
        </w:tc>
        <w:tc>
          <w:tcPr>
            <w:tcW w:w="135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联系方式</w:t>
            </w:r>
          </w:p>
        </w:tc>
        <w:tc>
          <w:tcPr>
            <w:tcW w:w="118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姓  名</w:t>
            </w:r>
          </w:p>
        </w:tc>
        <w:tc>
          <w:tcPr>
            <w:tcW w:w="134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职称或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工作时间</w:t>
            </w:r>
          </w:p>
        </w:tc>
        <w:tc>
          <w:tcPr>
            <w:tcW w:w="153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第一执业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单位及科室</w:t>
            </w:r>
          </w:p>
        </w:tc>
        <w:tc>
          <w:tcPr>
            <w:tcW w:w="225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身份证号码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04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662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755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51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中医药</w:t>
            </w:r>
          </w:p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技术方法</w:t>
            </w:r>
          </w:p>
        </w:tc>
        <w:tc>
          <w:tcPr>
            <w:tcW w:w="108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b/>
                <w:color w:val="000000"/>
                <w:szCs w:val="21"/>
                <w:highlight w:val="none"/>
              </w:rPr>
              <w:t>治疗病证范围</w:t>
            </w:r>
          </w:p>
        </w:tc>
        <w:tc>
          <w:tcPr>
            <w:tcW w:w="2335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359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180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346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1532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  <w:tc>
          <w:tcPr>
            <w:tcW w:w="2252" w:type="dxa"/>
            <w:vMerge w:val="continue"/>
            <w:vAlign w:val="center"/>
          </w:tcPr>
          <w:p>
            <w:pPr>
              <w:rPr>
                <w:color w:val="000000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66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7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51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55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内服方药</w:t>
            </w:r>
          </w:p>
        </w:tc>
        <w:tc>
          <w:tcPr>
            <w:tcW w:w="1086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33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35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4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62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5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1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086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233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35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0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66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2</w:t>
            </w:r>
          </w:p>
        </w:tc>
        <w:tc>
          <w:tcPr>
            <w:tcW w:w="7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51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5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外治技术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（XX技术）</w:t>
            </w:r>
          </w:p>
        </w:tc>
        <w:tc>
          <w:tcPr>
            <w:tcW w:w="108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XX、XX</w:t>
            </w:r>
          </w:p>
        </w:tc>
        <w:tc>
          <w:tcPr>
            <w:tcW w:w="233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35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504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62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5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1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08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233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35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66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3</w:t>
            </w:r>
          </w:p>
        </w:tc>
        <w:tc>
          <w:tcPr>
            <w:tcW w:w="75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</w:t>
            </w:r>
          </w:p>
        </w:tc>
        <w:tc>
          <w:tcPr>
            <w:tcW w:w="51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</w:t>
            </w:r>
          </w:p>
        </w:tc>
        <w:tc>
          <w:tcPr>
            <w:tcW w:w="15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内服方药/外治技术（XX技术、XX技术）</w:t>
            </w:r>
          </w:p>
        </w:tc>
        <w:tc>
          <w:tcPr>
            <w:tcW w:w="108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XX、XX</w:t>
            </w:r>
          </w:p>
        </w:tc>
        <w:tc>
          <w:tcPr>
            <w:tcW w:w="233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35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副主任医师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4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662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75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51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5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08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2335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359" w:type="dxa"/>
            <w:vMerge w:val="continue"/>
            <w:vAlign w:val="center"/>
          </w:tcPr>
          <w:p>
            <w:pPr>
              <w:spacing w:line="240" w:lineRule="exact"/>
              <w:jc w:val="center"/>
            </w:pPr>
          </w:p>
        </w:tc>
        <w:tc>
          <w:tcPr>
            <w:tcW w:w="1180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1346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XXXX.XX</w:t>
            </w:r>
          </w:p>
        </w:tc>
        <w:tc>
          <w:tcPr>
            <w:tcW w:w="153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  <w:r>
              <w:rPr>
                <w:rFonts w:ascii="仿宋_GB2312" w:eastAsia="仿宋_GB2312"/>
                <w:color w:val="000000"/>
                <w:szCs w:val="21"/>
                <w:highlight w:val="none"/>
              </w:rPr>
              <w:t>XX</w:t>
            </w:r>
          </w:p>
        </w:tc>
        <w:tc>
          <w:tcPr>
            <w:tcW w:w="2252" w:type="dxa"/>
            <w:textDirection w:val="lrTb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735" w:leftChars="50" w:right="-315" w:hanging="63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left="735" w:leftChars="50" w:right="-315" w:hanging="630" w:hangingChars="3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注：1.中医药技术方法请按照中医医疗技术目录（附件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）填写规范名称。具体填写格式为：内服方药、外治技术（技术名称），或者两者组合（内服方药/外治技术（一种技术名称、另一种技术名称））。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20" w:lineRule="exact"/>
        <w:jc w:val="left"/>
        <w:textAlignment w:val="auto"/>
        <w:outlineLvl w:val="9"/>
        <w:rPr>
          <w:rFonts w:hint="eastAsia" w:ascii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.治疗病症范围请按照中医疾病名称与分类代码表（附件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）填写一个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eastAsia="zh-CN"/>
        </w:rPr>
        <w:t>中医疾病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</w:rPr>
        <w:t>名称。</w:t>
      </w:r>
    </w:p>
    <w:p>
      <w:pPr>
        <w:tabs>
          <w:tab w:val="left" w:pos="4129"/>
        </w:tabs>
        <w:jc w:val="left"/>
        <w:rPr>
          <w:rFonts w:hint="eastAsia" w:ascii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  <w:tab/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鼎小标宋简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文鼎小标宋简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文鼎小标宋简">
    <w:altName w:val="微软雅黑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文鼎小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71175"/>
    <w:rsid w:val="1C332BD1"/>
    <w:rsid w:val="3ED80673"/>
    <w:rsid w:val="709F5971"/>
    <w:rsid w:val="751B6807"/>
    <w:rsid w:val="760524F0"/>
    <w:rsid w:val="790C3B83"/>
    <w:rsid w:val="7CFA3E11"/>
    <w:rsid w:val="7E2409B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unhideWhenUsed/>
    <w:qFormat/>
    <w:uiPriority w:val="0"/>
    <w:pPr>
      <w:spacing w:before="25" w:beforeLines="0" w:after="25" w:afterLines="0"/>
    </w:pPr>
    <w:rPr>
      <w:rFonts w:hint="eastAsia" w:ascii="Times New Roman" w:eastAsia="宋体"/>
      <w:spacing w:val="10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WS</dc:creator>
  <cp:lastModifiedBy>?????</cp:lastModifiedBy>
  <cp:lastPrinted>2024-12-20T07:48:00Z</cp:lastPrinted>
  <dcterms:modified xsi:type="dcterms:W3CDTF">2026-09-29T01:16:42Z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