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wordprocessingml.endnotes+xml" PartName="/word/endnotes.xml"/>
  <Override ContentType="application/vnd.openxmlformats-officedocument.wordprocessingml.fontTable+xml" PartName="/word/fontTable.xml"/>
  <Override ContentType="application/vnd.openxmlformats-officedocument.wordprocessingml.footnotes+xml" PartName="/word/footnotes.xml"/>
  <Override ContentType="application/vnd.openxmlformats-officedocument.wordprocessingml.numbering+xml" PartName="/word/numbering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  <Override ContentType="application/vnd.openxmlformats-officedocument.wordprocessingml.webSettings+xml" PartName="/word/webSettings.xml"/>
</Types>
</file>

<file path=_rels/.rels><?xml version="1.0" encoding="UTF-8" standalone="no"?><Relationships xmlns="http://schemas.openxmlformats.org/package/2006/relationships"><Relationship Id="rId1" Target="word/document.xml" Type="http://schemas.openxmlformats.org/officeDocument/2006/relationships/officeDocument"/><Relationship Id="rId2" Target="docProps/core.xml" Type="http://schemas.openxmlformats.org/package/2006/relationships/metadata/core-properties"/><Relationship Id="rId3" Target="docProps/app.xml" Type="http://schemas.openxmlformats.org/officeDocument/2006/relationships/extended-properties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12B01" w:rsidRDefault="00112B01" w:rsidP="00112B01">
      <w:pPr>
        <w:rPr>
          <w:rFonts w:ascii="仿宋_GB2312" w:eastAsia="仿宋_GB2312"/>
          <w:b/>
          <w:sz w:val="32"/>
          <w:szCs w:val="32"/>
        </w:rPr>
      </w:pPr>
      <w:r w:rsidRPr="006B281B">
        <w:rPr>
          <w:rFonts w:ascii="仿宋_GB2312" w:eastAsia="仿宋_GB2312" w:hint="eastAsia"/>
          <w:b/>
          <w:sz w:val="32"/>
          <w:szCs w:val="32"/>
        </w:rPr>
        <w:t>审批</w:t>
      </w:r>
      <w:r>
        <w:rPr>
          <w:rFonts w:ascii="仿宋_GB2312" w:eastAsia="仿宋_GB2312" w:hint="eastAsia"/>
          <w:b/>
          <w:sz w:val="32"/>
          <w:szCs w:val="32"/>
        </w:rPr>
        <w:t>依据</w:t>
      </w:r>
    </w:p>
    <w:p w:rsidR="00627F92" w:rsidRDefault="00627F92" w:rsidP="004E508A">
      <w:pPr>
        <w:rPr>
          <w:rFonts w:ascii="仿宋_GB2312" w:eastAsia="仿宋_GB2312" w:hAnsi="宋体"/>
          <w:sz w:val="32"/>
          <w:szCs w:val="32"/>
        </w:rPr>
      </w:pPr>
      <w:r w:rsidRPr="00627F92">
        <w:rPr>
          <w:rFonts w:ascii="仿宋_GB2312" w:eastAsia="仿宋_GB2312" w:hAnsi="宋体" w:hint="eastAsia"/>
          <w:sz w:val="32"/>
          <w:szCs w:val="32"/>
        </w:rPr>
        <w:t>《中华人民共和国城市房地产管理法》、《城市商品房预售管理办法》第五条、第七条</w:t>
      </w:r>
    </w:p>
    <w:p w:rsidR="00112B01" w:rsidRDefault="00112B01" w:rsidP="004E508A">
      <w:pPr>
        <w:rPr>
          <w:rFonts w:ascii="仿宋_GB2312" w:eastAsia="仿宋_GB2312"/>
          <w:b/>
          <w:sz w:val="32"/>
          <w:szCs w:val="32"/>
        </w:rPr>
      </w:pPr>
      <w:r w:rsidRPr="006B281B">
        <w:rPr>
          <w:rFonts w:ascii="仿宋_GB2312" w:eastAsia="仿宋_GB2312" w:hint="eastAsia"/>
          <w:b/>
          <w:sz w:val="32"/>
          <w:szCs w:val="32"/>
        </w:rPr>
        <w:t>审批要件</w:t>
      </w:r>
    </w:p>
    <w:p w:rsidR="007B1652" w:rsidRPr="007B1652" w:rsidRDefault="007B1652" w:rsidP="007B1652">
      <w:pPr>
        <w:rPr>
          <w:rFonts w:ascii="仿宋_GB2312" w:eastAsia="仿宋_GB2312" w:hAnsi="宋体" w:hint="eastAsia"/>
          <w:sz w:val="32"/>
          <w:szCs w:val="32"/>
        </w:rPr>
      </w:pPr>
      <w:r w:rsidRPr="007B1652">
        <w:rPr>
          <w:rFonts w:ascii="仿宋_GB2312" w:eastAsia="仿宋_GB2312" w:hAnsi="宋体" w:hint="eastAsia"/>
          <w:sz w:val="32"/>
          <w:szCs w:val="32"/>
        </w:rPr>
        <w:t>1、授权委托书及法人证明、法人、经办人身份证复印件</w:t>
      </w:r>
    </w:p>
    <w:p w:rsidR="007B1652" w:rsidRPr="007B1652" w:rsidRDefault="007B1652" w:rsidP="007B1652">
      <w:pPr>
        <w:rPr>
          <w:rFonts w:ascii="仿宋_GB2312" w:eastAsia="仿宋_GB2312" w:hAnsi="宋体" w:hint="eastAsia"/>
          <w:sz w:val="32"/>
          <w:szCs w:val="32"/>
        </w:rPr>
      </w:pPr>
      <w:r w:rsidRPr="007B1652">
        <w:rPr>
          <w:rFonts w:ascii="仿宋_GB2312" w:eastAsia="仿宋_GB2312" w:hAnsi="宋体" w:hint="eastAsia"/>
          <w:sz w:val="32"/>
          <w:szCs w:val="32"/>
        </w:rPr>
        <w:t>2、开发企业营业执照</w:t>
      </w:r>
    </w:p>
    <w:p w:rsidR="007B1652" w:rsidRPr="007B1652" w:rsidRDefault="007B1652" w:rsidP="007B1652">
      <w:pPr>
        <w:rPr>
          <w:rFonts w:ascii="仿宋_GB2312" w:eastAsia="仿宋_GB2312" w:hAnsi="宋体" w:hint="eastAsia"/>
          <w:sz w:val="32"/>
          <w:szCs w:val="32"/>
        </w:rPr>
      </w:pPr>
      <w:r w:rsidRPr="007B1652">
        <w:rPr>
          <w:rFonts w:ascii="仿宋_GB2312" w:eastAsia="仿宋_GB2312" w:hAnsi="宋体" w:hint="eastAsia"/>
          <w:sz w:val="32"/>
          <w:szCs w:val="32"/>
        </w:rPr>
        <w:t>3、开发企业资质证书</w:t>
      </w:r>
    </w:p>
    <w:p w:rsidR="007B1652" w:rsidRPr="007B1652" w:rsidRDefault="007B1652" w:rsidP="007B1652">
      <w:pPr>
        <w:rPr>
          <w:rFonts w:ascii="仿宋_GB2312" w:eastAsia="仿宋_GB2312" w:hAnsi="宋体" w:hint="eastAsia"/>
          <w:sz w:val="32"/>
          <w:szCs w:val="32"/>
        </w:rPr>
      </w:pPr>
      <w:r w:rsidRPr="007B1652">
        <w:rPr>
          <w:rFonts w:ascii="仿宋_GB2312" w:eastAsia="仿宋_GB2312" w:hAnsi="宋体" w:hint="eastAsia"/>
          <w:sz w:val="32"/>
          <w:szCs w:val="32"/>
        </w:rPr>
        <w:t>4、土地使用证</w:t>
      </w:r>
    </w:p>
    <w:p w:rsidR="007B1652" w:rsidRPr="007B1652" w:rsidRDefault="007B1652" w:rsidP="007B1652">
      <w:pPr>
        <w:rPr>
          <w:rFonts w:ascii="仿宋_GB2312" w:eastAsia="仿宋_GB2312" w:hAnsi="宋体" w:hint="eastAsia"/>
          <w:sz w:val="32"/>
          <w:szCs w:val="32"/>
        </w:rPr>
      </w:pPr>
      <w:r w:rsidRPr="007B1652">
        <w:rPr>
          <w:rFonts w:ascii="仿宋_GB2312" w:eastAsia="仿宋_GB2312" w:hAnsi="宋体" w:hint="eastAsia"/>
          <w:sz w:val="32"/>
          <w:szCs w:val="32"/>
        </w:rPr>
        <w:t>5、建设工程规划许可证</w:t>
      </w:r>
    </w:p>
    <w:p w:rsidR="007B1652" w:rsidRPr="007B1652" w:rsidRDefault="007B1652" w:rsidP="007B1652">
      <w:pPr>
        <w:rPr>
          <w:rFonts w:ascii="仿宋_GB2312" w:eastAsia="仿宋_GB2312" w:hAnsi="宋体" w:hint="eastAsia"/>
          <w:sz w:val="32"/>
          <w:szCs w:val="32"/>
        </w:rPr>
      </w:pPr>
      <w:r w:rsidRPr="007B1652">
        <w:rPr>
          <w:rFonts w:ascii="仿宋_GB2312" w:eastAsia="仿宋_GB2312" w:hAnsi="宋体" w:hint="eastAsia"/>
          <w:sz w:val="32"/>
          <w:szCs w:val="32"/>
        </w:rPr>
        <w:t>6、施工许可证、施工合同</w:t>
      </w:r>
    </w:p>
    <w:p w:rsidR="007B1652" w:rsidRPr="007B1652" w:rsidRDefault="007B1652" w:rsidP="007B1652">
      <w:pPr>
        <w:rPr>
          <w:rFonts w:ascii="仿宋_GB2312" w:eastAsia="仿宋_GB2312" w:hAnsi="宋体" w:hint="eastAsia"/>
          <w:sz w:val="32"/>
          <w:szCs w:val="32"/>
        </w:rPr>
      </w:pPr>
      <w:r w:rsidRPr="007B1652">
        <w:rPr>
          <w:rFonts w:ascii="仿宋_GB2312" w:eastAsia="仿宋_GB2312" w:hAnsi="宋体" w:hint="eastAsia"/>
          <w:sz w:val="32"/>
          <w:szCs w:val="32"/>
        </w:rPr>
        <w:t>7、房屋面积预测报告</w:t>
      </w:r>
    </w:p>
    <w:p w:rsidR="007B1652" w:rsidRPr="007B1652" w:rsidRDefault="007B1652" w:rsidP="007B1652">
      <w:pPr>
        <w:rPr>
          <w:rFonts w:ascii="仿宋_GB2312" w:eastAsia="仿宋_GB2312" w:hAnsi="宋体" w:hint="eastAsia"/>
          <w:sz w:val="32"/>
          <w:szCs w:val="32"/>
        </w:rPr>
      </w:pPr>
      <w:r w:rsidRPr="007B1652">
        <w:rPr>
          <w:rFonts w:ascii="仿宋_GB2312" w:eastAsia="仿宋_GB2312" w:hAnsi="宋体" w:hint="eastAsia"/>
          <w:sz w:val="32"/>
          <w:szCs w:val="32"/>
        </w:rPr>
        <w:t>8、投入资金占工程总额投资比例符合25%以上规定条件的证明</w:t>
      </w:r>
    </w:p>
    <w:p w:rsidR="007B1652" w:rsidRPr="007B1652" w:rsidRDefault="007B1652" w:rsidP="007B1652">
      <w:pPr>
        <w:rPr>
          <w:rFonts w:ascii="仿宋_GB2312" w:eastAsia="仿宋_GB2312" w:hAnsi="宋体" w:hint="eastAsia"/>
          <w:sz w:val="32"/>
          <w:szCs w:val="32"/>
        </w:rPr>
      </w:pPr>
      <w:r w:rsidRPr="007B1652">
        <w:rPr>
          <w:rFonts w:ascii="仿宋_GB2312" w:eastAsia="仿宋_GB2312" w:hAnsi="宋体" w:hint="eastAsia"/>
          <w:sz w:val="32"/>
          <w:szCs w:val="32"/>
        </w:rPr>
        <w:t>9、预售方案</w:t>
      </w:r>
    </w:p>
    <w:p w:rsidR="007B1652" w:rsidRPr="007B1652" w:rsidRDefault="007B1652" w:rsidP="007B1652">
      <w:pPr>
        <w:rPr>
          <w:rFonts w:ascii="仿宋_GB2312" w:eastAsia="仿宋_GB2312" w:hAnsi="宋体" w:hint="eastAsia"/>
          <w:sz w:val="32"/>
          <w:szCs w:val="32"/>
        </w:rPr>
      </w:pPr>
      <w:r w:rsidRPr="007B1652">
        <w:rPr>
          <w:rFonts w:ascii="仿宋_GB2312" w:eastAsia="仿宋_GB2312" w:hAnsi="宋体" w:hint="eastAsia"/>
          <w:sz w:val="32"/>
          <w:szCs w:val="32"/>
        </w:rPr>
        <w:t>10、物价批复及一房一价表</w:t>
      </w:r>
    </w:p>
    <w:p w:rsidR="007B1652" w:rsidRPr="007B1652" w:rsidRDefault="007B1652" w:rsidP="007B1652">
      <w:pPr>
        <w:rPr>
          <w:rFonts w:ascii="仿宋_GB2312" w:eastAsia="仿宋_GB2312" w:hAnsi="宋体" w:hint="eastAsia"/>
          <w:sz w:val="32"/>
          <w:szCs w:val="32"/>
        </w:rPr>
      </w:pPr>
      <w:r w:rsidRPr="007B1652">
        <w:rPr>
          <w:rFonts w:ascii="仿宋_GB2312" w:eastAsia="仿宋_GB2312" w:hAnsi="宋体" w:hint="eastAsia"/>
          <w:sz w:val="32"/>
          <w:szCs w:val="32"/>
        </w:rPr>
        <w:t>11、预售商品房总平面图及分层平面图</w:t>
      </w:r>
    </w:p>
    <w:p w:rsidR="005B5567" w:rsidRDefault="007B1652" w:rsidP="007B1652">
      <w:pPr>
        <w:rPr>
          <w:rFonts w:ascii="仿宋_GB2312" w:eastAsia="仿宋_GB2312" w:hAnsi="宋体" w:hint="eastAsia"/>
          <w:sz w:val="32"/>
          <w:szCs w:val="32"/>
        </w:rPr>
      </w:pPr>
      <w:r w:rsidRPr="007B1652">
        <w:rPr>
          <w:rFonts w:ascii="仿宋_GB2312" w:eastAsia="仿宋_GB2312" w:hAnsi="宋体" w:hint="eastAsia"/>
          <w:sz w:val="32"/>
          <w:szCs w:val="32"/>
        </w:rPr>
        <w:t xml:space="preserve"> 12、预售资金监管协议</w:t>
      </w:r>
    </w:p>
    <w:p w:rsidR="00112B01" w:rsidRPr="00E536B5" w:rsidRDefault="00B41E4A" w:rsidP="007B1652">
      <w:pPr>
        <w:rPr>
          <w:rFonts w:ascii="仿宋_GB2312" w:eastAsia="仿宋_GB2312"/>
          <w:b/>
          <w:sz w:val="32"/>
          <w:szCs w:val="32"/>
        </w:rPr>
      </w:pPr>
      <w:r w:rsidRPr="00E536B5">
        <w:rPr>
          <w:rFonts w:ascii="仿宋_GB2312" w:eastAsia="仿宋_GB2312" w:hint="eastAsia"/>
          <w:b/>
          <w:sz w:val="32"/>
          <w:szCs w:val="32"/>
        </w:rPr>
        <w:t>审批</w:t>
      </w:r>
      <w:r w:rsidR="00112B01" w:rsidRPr="00E536B5">
        <w:rPr>
          <w:rFonts w:ascii="仿宋_GB2312" w:eastAsia="仿宋_GB2312" w:hint="eastAsia"/>
          <w:b/>
          <w:sz w:val="32"/>
          <w:szCs w:val="32"/>
        </w:rPr>
        <w:t>流程</w:t>
      </w:r>
    </w:p>
    <w:p w:rsidR="00112B01" w:rsidRPr="006B281B" w:rsidRDefault="00112B01" w:rsidP="00112B01">
      <w:pPr>
        <w:ind w:firstLineChars="200" w:firstLine="640"/>
        <w:rPr>
          <w:rFonts w:ascii="仿宋_GB2312" w:eastAsia="仿宋_GB2312"/>
          <w:sz w:val="32"/>
          <w:szCs w:val="32"/>
        </w:rPr>
      </w:pPr>
      <w:r w:rsidRPr="006B281B">
        <w:rPr>
          <w:rFonts w:ascii="仿宋_GB2312" w:eastAsia="仿宋_GB2312" w:hAnsi="宋体" w:hint="eastAsia"/>
          <w:sz w:val="32"/>
          <w:szCs w:val="32"/>
        </w:rPr>
        <w:t>受理—审核</w:t>
      </w:r>
      <w:r w:rsidR="00A17C9D">
        <w:rPr>
          <w:rFonts w:ascii="仿宋_GB2312" w:eastAsia="仿宋_GB2312" w:hAnsi="宋体" w:hint="eastAsia"/>
          <w:sz w:val="32"/>
          <w:szCs w:val="32"/>
        </w:rPr>
        <w:t>（现场勘验）</w:t>
      </w:r>
      <w:r w:rsidRPr="006B281B">
        <w:rPr>
          <w:rFonts w:ascii="仿宋_GB2312" w:eastAsia="仿宋_GB2312" w:hAnsi="宋体" w:hint="eastAsia"/>
          <w:sz w:val="32"/>
          <w:szCs w:val="32"/>
        </w:rPr>
        <w:t>—审批—办结</w:t>
      </w:r>
    </w:p>
    <w:p w:rsidR="00B41E4A" w:rsidRDefault="00B41E4A" w:rsidP="00B41E4A">
      <w:pPr>
        <w:rPr>
          <w:rFonts w:ascii="仿宋_GB2312" w:eastAsia="仿宋_GB2312"/>
          <w:b/>
          <w:sz w:val="32"/>
          <w:szCs w:val="32"/>
        </w:rPr>
      </w:pPr>
      <w:r w:rsidRPr="006B281B">
        <w:rPr>
          <w:rFonts w:ascii="仿宋_GB2312" w:eastAsia="仿宋_GB2312" w:hint="eastAsia"/>
          <w:b/>
          <w:sz w:val="32"/>
          <w:szCs w:val="32"/>
        </w:rPr>
        <w:t>收费</w:t>
      </w:r>
      <w:r>
        <w:rPr>
          <w:rFonts w:ascii="仿宋_GB2312" w:eastAsia="仿宋_GB2312" w:hint="eastAsia"/>
          <w:b/>
          <w:sz w:val="32"/>
          <w:szCs w:val="32"/>
        </w:rPr>
        <w:t>标准</w:t>
      </w:r>
    </w:p>
    <w:p w:rsidR="00B41E4A" w:rsidRPr="00DE5DE1" w:rsidRDefault="00A17C9D" w:rsidP="00B41E4A">
      <w:pPr>
        <w:ind w:firstLineChars="200" w:firstLine="640"/>
        <w:rPr>
          <w:rFonts w:ascii="仿宋_GB2312" w:eastAsia="仿宋_GB2312" w:hAnsi="宋体"/>
          <w:sz w:val="32"/>
          <w:szCs w:val="32"/>
        </w:rPr>
      </w:pPr>
      <w:r>
        <w:rPr>
          <w:rFonts w:ascii="仿宋_GB2312" w:eastAsia="仿宋_GB2312" w:hAnsi="宋体" w:hint="eastAsia"/>
          <w:sz w:val="32"/>
          <w:szCs w:val="32"/>
        </w:rPr>
        <w:t>不</w:t>
      </w:r>
      <w:r w:rsidR="00B41E4A">
        <w:rPr>
          <w:rFonts w:ascii="仿宋_GB2312" w:eastAsia="仿宋_GB2312" w:hAnsi="宋体" w:hint="eastAsia"/>
          <w:sz w:val="32"/>
          <w:szCs w:val="32"/>
        </w:rPr>
        <w:t>收费</w:t>
      </w:r>
    </w:p>
    <w:p w:rsidR="00112B01" w:rsidRDefault="00112B01" w:rsidP="00112B01">
      <w:pPr>
        <w:rPr>
          <w:rFonts w:ascii="仿宋_GB2312" w:eastAsia="仿宋_GB2312"/>
          <w:b/>
          <w:sz w:val="32"/>
          <w:szCs w:val="32"/>
        </w:rPr>
      </w:pPr>
      <w:r w:rsidRPr="006B281B">
        <w:rPr>
          <w:rFonts w:ascii="仿宋_GB2312" w:eastAsia="仿宋_GB2312" w:hint="eastAsia"/>
          <w:b/>
          <w:sz w:val="32"/>
          <w:szCs w:val="32"/>
        </w:rPr>
        <w:t>承诺时限</w:t>
      </w:r>
    </w:p>
    <w:p w:rsidR="00330D4C" w:rsidRDefault="00B41E4A" w:rsidP="004E508A">
      <w:pPr>
        <w:ind w:firstLineChars="200" w:firstLine="640"/>
      </w:pPr>
      <w:r w:rsidRPr="00B41E4A">
        <w:rPr>
          <w:rFonts w:ascii="仿宋_GB2312" w:eastAsia="仿宋_GB2312" w:hAnsi="宋体" w:hint="eastAsia"/>
          <w:sz w:val="32"/>
          <w:szCs w:val="32"/>
        </w:rPr>
        <w:lastRenderedPageBreak/>
        <w:t>法定时限</w:t>
      </w:r>
      <w:r>
        <w:rPr>
          <w:rFonts w:ascii="仿宋_GB2312" w:eastAsia="仿宋_GB2312" w:hAnsi="宋体" w:hint="eastAsia"/>
          <w:sz w:val="32"/>
          <w:szCs w:val="32"/>
        </w:rPr>
        <w:t>：</w:t>
      </w:r>
      <w:r w:rsidR="00481565">
        <w:rPr>
          <w:rFonts w:ascii="仿宋_GB2312" w:eastAsia="仿宋_GB2312" w:hAnsi="宋体" w:hint="eastAsia"/>
          <w:sz w:val="32"/>
          <w:szCs w:val="32"/>
        </w:rPr>
        <w:t>10</w:t>
      </w:r>
      <w:r w:rsidRPr="00B41E4A">
        <w:rPr>
          <w:rFonts w:ascii="仿宋_GB2312" w:eastAsia="仿宋_GB2312" w:hAnsi="宋体" w:hint="eastAsia"/>
          <w:sz w:val="32"/>
          <w:szCs w:val="32"/>
        </w:rPr>
        <w:t>个工作日</w:t>
      </w:r>
      <w:r>
        <w:rPr>
          <w:rFonts w:ascii="仿宋_GB2312" w:eastAsia="仿宋_GB2312" w:hAnsi="宋体" w:hint="eastAsia"/>
          <w:sz w:val="32"/>
          <w:szCs w:val="32"/>
        </w:rPr>
        <w:t xml:space="preserve">  </w:t>
      </w:r>
      <w:r w:rsidRPr="00B41E4A">
        <w:rPr>
          <w:rFonts w:ascii="仿宋_GB2312" w:eastAsia="仿宋_GB2312" w:hAnsi="宋体" w:hint="eastAsia"/>
          <w:sz w:val="32"/>
          <w:szCs w:val="32"/>
        </w:rPr>
        <w:t>承诺时限</w:t>
      </w:r>
      <w:r>
        <w:rPr>
          <w:rFonts w:ascii="仿宋_GB2312" w:eastAsia="仿宋_GB2312" w:hAnsi="宋体" w:hint="eastAsia"/>
          <w:sz w:val="32"/>
          <w:szCs w:val="32"/>
        </w:rPr>
        <w:t>：</w:t>
      </w:r>
      <w:r w:rsidR="00627F92">
        <w:rPr>
          <w:rFonts w:ascii="仿宋_GB2312" w:eastAsia="仿宋_GB2312" w:hAnsi="宋体" w:hint="eastAsia"/>
          <w:sz w:val="32"/>
          <w:szCs w:val="32"/>
        </w:rPr>
        <w:t>2</w:t>
      </w:r>
      <w:r w:rsidR="00E536B5" w:rsidRPr="00B41E4A">
        <w:rPr>
          <w:rFonts w:ascii="仿宋_GB2312" w:eastAsia="仿宋_GB2312" w:hAnsi="宋体" w:hint="eastAsia"/>
          <w:sz w:val="32"/>
          <w:szCs w:val="32"/>
        </w:rPr>
        <w:t>个工作日</w:t>
      </w:r>
    </w:p>
    <w:sectPr w:rsidR="00330D4C" w:rsidSect="00330D4C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22B4F" w:rsidRDefault="00922B4F" w:rsidP="00112B01">
      <w:r>
        <w:separator/>
      </w:r>
    </w:p>
  </w:endnote>
  <w:endnote w:type="continuationSeparator" w:id="1">
    <w:p w:rsidR="00922B4F" w:rsidRDefault="00922B4F" w:rsidP="00112B0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22B4F" w:rsidRDefault="00922B4F" w:rsidP="00112B01">
      <w:r>
        <w:separator/>
      </w:r>
    </w:p>
  </w:footnote>
  <w:footnote w:type="continuationSeparator" w:id="1">
    <w:p w:rsidR="00922B4F" w:rsidRDefault="00922B4F" w:rsidP="00112B01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C944A40"/>
    <w:multiLevelType w:val="hybridMultilevel"/>
    <w:tmpl w:val="3DE03E40"/>
    <w:lvl w:ilvl="0" w:tplc="9E408672">
      <w:start w:val="1"/>
      <w:numFmt w:val="decimal"/>
      <w:lvlText w:val="%1、"/>
      <w:lvlJc w:val="left"/>
      <w:pPr>
        <w:ind w:left="72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1">
    <w:nsid w:val="1BF83AC1"/>
    <w:multiLevelType w:val="hybridMultilevel"/>
    <w:tmpl w:val="C64C04A4"/>
    <w:lvl w:ilvl="0" w:tplc="2B282A4A">
      <w:start w:val="1"/>
      <w:numFmt w:val="decimal"/>
      <w:lvlText w:val="%1、"/>
      <w:lvlJc w:val="left"/>
      <w:pPr>
        <w:ind w:left="72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4098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112B01"/>
    <w:rsid w:val="000615E4"/>
    <w:rsid w:val="000A1845"/>
    <w:rsid w:val="00112B01"/>
    <w:rsid w:val="001344E4"/>
    <w:rsid w:val="00174A25"/>
    <w:rsid w:val="001A546B"/>
    <w:rsid w:val="001F690C"/>
    <w:rsid w:val="00330D4C"/>
    <w:rsid w:val="004705D4"/>
    <w:rsid w:val="00481565"/>
    <w:rsid w:val="004E34A0"/>
    <w:rsid w:val="004E508A"/>
    <w:rsid w:val="005722A2"/>
    <w:rsid w:val="005B5567"/>
    <w:rsid w:val="00627F92"/>
    <w:rsid w:val="006352FE"/>
    <w:rsid w:val="006D4BAC"/>
    <w:rsid w:val="007B1652"/>
    <w:rsid w:val="007B297C"/>
    <w:rsid w:val="007C33D8"/>
    <w:rsid w:val="007E0601"/>
    <w:rsid w:val="00910F82"/>
    <w:rsid w:val="00922B4F"/>
    <w:rsid w:val="009479B7"/>
    <w:rsid w:val="00971557"/>
    <w:rsid w:val="009D48F7"/>
    <w:rsid w:val="00A17C9D"/>
    <w:rsid w:val="00A30AAF"/>
    <w:rsid w:val="00A604A8"/>
    <w:rsid w:val="00A877E5"/>
    <w:rsid w:val="00A91152"/>
    <w:rsid w:val="00AC33AA"/>
    <w:rsid w:val="00B41E4A"/>
    <w:rsid w:val="00BC175B"/>
    <w:rsid w:val="00CB0A43"/>
    <w:rsid w:val="00CE0844"/>
    <w:rsid w:val="00DA5F80"/>
    <w:rsid w:val="00DC3130"/>
    <w:rsid w:val="00DC652A"/>
    <w:rsid w:val="00DE5DE1"/>
    <w:rsid w:val="00E103D7"/>
    <w:rsid w:val="00E505DD"/>
    <w:rsid w:val="00E536B5"/>
    <w:rsid w:val="00EA249E"/>
    <w:rsid w:val="00EC74BC"/>
    <w:rsid w:val="00F03A33"/>
    <w:rsid w:val="00F22E2C"/>
    <w:rsid w:val="00F60A14"/>
    <w:rsid w:val="00F613C2"/>
    <w:rsid w:val="00F7376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12B01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112B01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112B01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112B01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112B01"/>
    <w:rPr>
      <w:sz w:val="18"/>
      <w:szCs w:val="18"/>
    </w:rPr>
  </w:style>
  <w:style w:type="paragraph" w:styleId="a5">
    <w:name w:val="List Paragraph"/>
    <w:basedOn w:val="a"/>
    <w:uiPriority w:val="34"/>
    <w:qFormat/>
    <w:rsid w:val="001A546B"/>
    <w:pPr>
      <w:ind w:firstLineChars="200" w:firstLine="420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no"?><Relationships xmlns="http://schemas.openxmlformats.org/package/2006/relationships"><Relationship Id="rId1" Target="numbering.xml" Type="http://schemas.openxmlformats.org/officeDocument/2006/relationships/numbering"/><Relationship Id="rId2" Target="styles.xml" Type="http://schemas.openxmlformats.org/officeDocument/2006/relationships/styles"/><Relationship Id="rId3" Target="settings.xml" Type="http://schemas.openxmlformats.org/officeDocument/2006/relationships/settings"/><Relationship Id="rId4" Target="webSettings.xml" Type="http://schemas.openxmlformats.org/officeDocument/2006/relationships/webSettings"/><Relationship Id="rId5" Target="footnotes.xml" Type="http://schemas.openxmlformats.org/officeDocument/2006/relationships/footnotes"/><Relationship Id="rId6" Target="endnotes.xml" Type="http://schemas.openxmlformats.org/officeDocument/2006/relationships/endnotes"/><Relationship Id="rId7" Target="fontTable.xml" Type="http://schemas.openxmlformats.org/officeDocument/2006/relationships/fontTable"/><Relationship Id="rId8" Target="theme/theme1.xml" Type="http://schemas.openxmlformats.org/officeDocument/2006/relationships/theme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2</Pages>
  <Words>42</Words>
  <Characters>243</Characters>
  <Application>Microsoft Office Word</Application>
  <DocSecurity>0</DocSecurity>
  <Lines>2</Lines>
  <Paragraphs>1</Paragraphs>
  <ScaleCrop>false</ScaleCrop>
  <Company/>
  <LinksUpToDate>false</LinksUpToDate>
  <CharactersWithSpaces>284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2017-10-11T02:50:00Z</dcterms:created>
  <dc:creator>a</dc:creator>
  <cp:lastModifiedBy>a</cp:lastModifiedBy>
  <dcterms:modified xsi:type="dcterms:W3CDTF">2019-05-28T07:22:00Z</dcterms:modified>
  <cp:revision>28</cp:revision>
</cp:coreProperties>
</file>