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wordprocessingml.endnotes+xml" PartName="/word/endnotes.xml"/>
  <Override ContentType="application/vnd.openxmlformats-officedocument.wordprocessingml.fontTable+xml" PartName="/word/fontTable.xml"/>
  <Override ContentType="application/vnd.openxmlformats-officedocument.wordprocessingml.footnotes+xml" PartName="/word/footnotes.xml"/>
  <Override ContentType="application/vnd.openxmlformats-officedocument.wordprocessingml.numbering+xml" PartName="/word/numbering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  <Override ContentType="application/vnd.openxmlformats-officedocument.wordprocessingml.webSettings+xml" PartName="/word/webSettings.xml"/>
</Types>
</file>

<file path=_rels/.rels><?xml version="1.0" encoding="UTF-8" standalone="no"?><Relationships xmlns="http://schemas.openxmlformats.org/package/2006/relationships"><Relationship Id="rId1" Target="word/document.xml" Type="http://schemas.openxmlformats.org/officeDocument/2006/relationships/officeDocument"/><Relationship Id="rId2" Target="docProps/core.xml" Type="http://schemas.openxmlformats.org/package/2006/relationships/metadata/core-properties"/><Relationship Id="rId3" Target="docProps/app.xml" Type="http://schemas.openxmlformats.org/officeDocument/2006/relationships/extended-propertie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24240" w:rsidRPr="00C84FDF" w:rsidRDefault="00E24240" w:rsidP="00E24240">
      <w:pPr>
        <w:jc w:val="center"/>
        <w:rPr>
          <w:rFonts w:ascii="仿宋_GB2312" w:eastAsia="仿宋_GB2312"/>
          <w:b/>
          <w:sz w:val="36"/>
          <w:szCs w:val="32"/>
        </w:rPr>
      </w:pPr>
      <w:r w:rsidRPr="00C84FDF">
        <w:rPr>
          <w:rFonts w:ascii="仿宋_GB2312" w:eastAsia="仿宋_GB2312" w:hint="eastAsia"/>
          <w:b/>
          <w:sz w:val="36"/>
          <w:szCs w:val="32"/>
        </w:rPr>
        <w:t>生鲜乳准运证明核发</w:t>
      </w:r>
    </w:p>
    <w:p w:rsidR="00112B01" w:rsidRDefault="00112B01" w:rsidP="00112B01">
      <w:pPr>
        <w:rPr>
          <w:rFonts w:ascii="仿宋_GB2312" w:eastAsia="仿宋_GB2312"/>
          <w:b/>
          <w:sz w:val="32"/>
          <w:szCs w:val="32"/>
        </w:rPr>
      </w:pPr>
      <w:r w:rsidRPr="006B281B">
        <w:rPr>
          <w:rFonts w:ascii="仿宋_GB2312" w:eastAsia="仿宋_GB2312" w:hint="eastAsia"/>
          <w:b/>
          <w:sz w:val="32"/>
          <w:szCs w:val="32"/>
        </w:rPr>
        <w:t>审批</w:t>
      </w:r>
      <w:r>
        <w:rPr>
          <w:rFonts w:ascii="仿宋_GB2312" w:eastAsia="仿宋_GB2312" w:hint="eastAsia"/>
          <w:b/>
          <w:sz w:val="32"/>
          <w:szCs w:val="32"/>
        </w:rPr>
        <w:t>依据</w:t>
      </w:r>
    </w:p>
    <w:p w:rsidR="00C84FDF" w:rsidRDefault="00C84FDF" w:rsidP="00AD7A66">
      <w:pPr>
        <w:ind w:firstLineChars="200" w:firstLine="640"/>
        <w:rPr>
          <w:rFonts w:ascii="仿宋_GB2312" w:eastAsia="仿宋_GB2312" w:hAnsi="宋体" w:hint="eastAsia"/>
          <w:sz w:val="32"/>
          <w:szCs w:val="32"/>
        </w:rPr>
      </w:pPr>
      <w:r w:rsidRPr="00C84FDF">
        <w:rPr>
          <w:rFonts w:ascii="仿宋_GB2312" w:eastAsia="仿宋_GB2312" w:hAnsi="宋体" w:hint="eastAsia"/>
          <w:sz w:val="32"/>
          <w:szCs w:val="32"/>
        </w:rPr>
        <w:t>《乳品质量安全监督管理条例》（2008年10月9日国务院令第536号第二十五条</w:t>
      </w:r>
      <w:r>
        <w:rPr>
          <w:rFonts w:ascii="仿宋_GB2312" w:eastAsia="仿宋_GB2312" w:hAnsi="宋体" w:hint="eastAsia"/>
          <w:sz w:val="32"/>
          <w:szCs w:val="32"/>
        </w:rPr>
        <w:t>。</w:t>
      </w:r>
    </w:p>
    <w:p w:rsidR="00112B01" w:rsidRDefault="00112B01" w:rsidP="00910F82">
      <w:pPr>
        <w:rPr>
          <w:rFonts w:ascii="仿宋_GB2312" w:eastAsia="仿宋_GB2312"/>
          <w:b/>
          <w:sz w:val="32"/>
          <w:szCs w:val="32"/>
        </w:rPr>
      </w:pPr>
      <w:r w:rsidRPr="006B281B">
        <w:rPr>
          <w:rFonts w:ascii="仿宋_GB2312" w:eastAsia="仿宋_GB2312" w:hint="eastAsia"/>
          <w:b/>
          <w:sz w:val="32"/>
          <w:szCs w:val="32"/>
        </w:rPr>
        <w:t>审批要件</w:t>
      </w:r>
    </w:p>
    <w:p w:rsidR="00DB5CC3" w:rsidRPr="00DB5CC3" w:rsidRDefault="00DB5CC3" w:rsidP="00DB5CC3">
      <w:pPr>
        <w:ind w:firstLineChars="200" w:firstLine="640"/>
        <w:rPr>
          <w:rFonts w:ascii="仿宋_GB2312" w:eastAsia="仿宋_GB2312" w:hAnsi="宋体" w:hint="eastAsia"/>
          <w:sz w:val="32"/>
          <w:szCs w:val="32"/>
        </w:rPr>
      </w:pPr>
      <w:r w:rsidRPr="00DB5CC3">
        <w:rPr>
          <w:rFonts w:ascii="仿宋_GB2312" w:eastAsia="仿宋_GB2312" w:hAnsi="宋体" w:hint="eastAsia"/>
          <w:sz w:val="32"/>
          <w:szCs w:val="32"/>
        </w:rPr>
        <w:t>1.生鲜乳准运证明申请书；</w:t>
      </w:r>
    </w:p>
    <w:p w:rsidR="00DB5CC3" w:rsidRPr="00DB5CC3" w:rsidRDefault="00DB5CC3" w:rsidP="00DB5CC3">
      <w:pPr>
        <w:ind w:firstLineChars="200" w:firstLine="640"/>
        <w:rPr>
          <w:rFonts w:ascii="仿宋_GB2312" w:eastAsia="仿宋_GB2312" w:hAnsi="宋体" w:hint="eastAsia"/>
          <w:sz w:val="32"/>
          <w:szCs w:val="32"/>
        </w:rPr>
      </w:pPr>
      <w:r w:rsidRPr="00DB5CC3">
        <w:rPr>
          <w:rFonts w:ascii="仿宋_GB2312" w:eastAsia="仿宋_GB2312" w:hAnsi="宋体" w:hint="eastAsia"/>
          <w:sz w:val="32"/>
          <w:szCs w:val="32"/>
        </w:rPr>
        <w:t>2.运输车辆行驶证、准运证、驾驶员驾驶证；</w:t>
      </w:r>
    </w:p>
    <w:p w:rsidR="00DB5CC3" w:rsidRPr="00DB5CC3" w:rsidRDefault="00DB5CC3" w:rsidP="00DB5CC3">
      <w:pPr>
        <w:ind w:firstLineChars="200" w:firstLine="640"/>
        <w:rPr>
          <w:rFonts w:ascii="仿宋_GB2312" w:eastAsia="仿宋_GB2312" w:hAnsi="宋体" w:hint="eastAsia"/>
          <w:sz w:val="32"/>
          <w:szCs w:val="32"/>
        </w:rPr>
      </w:pPr>
      <w:r w:rsidRPr="00DB5CC3">
        <w:rPr>
          <w:rFonts w:ascii="仿宋_GB2312" w:eastAsia="仿宋_GB2312" w:hAnsi="宋体" w:hint="eastAsia"/>
          <w:sz w:val="32"/>
          <w:szCs w:val="32"/>
        </w:rPr>
        <w:t>3.运输车辆照片（前后左右各一张）；</w:t>
      </w:r>
    </w:p>
    <w:p w:rsidR="00DB5CC3" w:rsidRPr="00DB5CC3" w:rsidRDefault="00DB5CC3" w:rsidP="00DB5CC3">
      <w:pPr>
        <w:ind w:firstLineChars="200" w:firstLine="640"/>
        <w:rPr>
          <w:rFonts w:ascii="仿宋_GB2312" w:eastAsia="仿宋_GB2312" w:hAnsi="宋体" w:hint="eastAsia"/>
          <w:sz w:val="32"/>
          <w:szCs w:val="32"/>
        </w:rPr>
      </w:pPr>
      <w:r w:rsidRPr="00DB5CC3">
        <w:rPr>
          <w:rFonts w:ascii="仿宋_GB2312" w:eastAsia="仿宋_GB2312" w:hAnsi="宋体" w:hint="eastAsia"/>
          <w:sz w:val="32"/>
          <w:szCs w:val="32"/>
        </w:rPr>
        <w:t>4.车辆所有者是单位的，提供营业执照及法人代表的身份证明；车辆所有者是个人的，提供个人证明；</w:t>
      </w:r>
    </w:p>
    <w:p w:rsidR="00DB5CC3" w:rsidRPr="00DB5CC3" w:rsidRDefault="00DB5CC3" w:rsidP="00DB5CC3">
      <w:pPr>
        <w:ind w:firstLineChars="200" w:firstLine="640"/>
        <w:rPr>
          <w:rFonts w:ascii="仿宋_GB2312" w:eastAsia="仿宋_GB2312" w:hAnsi="宋体" w:hint="eastAsia"/>
          <w:sz w:val="32"/>
          <w:szCs w:val="32"/>
        </w:rPr>
      </w:pPr>
      <w:r w:rsidRPr="00DB5CC3">
        <w:rPr>
          <w:rFonts w:ascii="仿宋_GB2312" w:eastAsia="仿宋_GB2312" w:hAnsi="宋体" w:hint="eastAsia"/>
          <w:sz w:val="32"/>
          <w:szCs w:val="32"/>
        </w:rPr>
        <w:t>5.驾驶员、押运员健康证明；</w:t>
      </w:r>
    </w:p>
    <w:p w:rsidR="00DB5CC3" w:rsidRPr="00DB5CC3" w:rsidRDefault="00DB5CC3" w:rsidP="00DB5CC3">
      <w:pPr>
        <w:ind w:firstLineChars="200" w:firstLine="640"/>
        <w:rPr>
          <w:rFonts w:ascii="仿宋_GB2312" w:eastAsia="仿宋_GB2312" w:hAnsi="宋体" w:hint="eastAsia"/>
          <w:sz w:val="32"/>
          <w:szCs w:val="32"/>
        </w:rPr>
      </w:pPr>
      <w:r w:rsidRPr="00DB5CC3">
        <w:rPr>
          <w:rFonts w:ascii="仿宋_GB2312" w:eastAsia="仿宋_GB2312" w:hAnsi="宋体" w:hint="eastAsia"/>
          <w:sz w:val="32"/>
          <w:szCs w:val="32"/>
        </w:rPr>
        <w:t>6.《生鲜乳收购许可证》复印件；</w:t>
      </w:r>
    </w:p>
    <w:p w:rsidR="00DB5CC3" w:rsidRDefault="00DB5CC3" w:rsidP="00DB5CC3">
      <w:pPr>
        <w:ind w:firstLineChars="200" w:firstLine="640"/>
        <w:rPr>
          <w:rFonts w:ascii="仿宋_GB2312" w:eastAsia="仿宋_GB2312" w:hAnsi="宋体"/>
          <w:sz w:val="32"/>
          <w:szCs w:val="32"/>
        </w:rPr>
      </w:pPr>
      <w:r w:rsidRPr="00DB5CC3">
        <w:rPr>
          <w:rFonts w:ascii="仿宋_GB2312" w:eastAsia="仿宋_GB2312" w:hAnsi="宋体" w:hint="eastAsia"/>
          <w:sz w:val="32"/>
          <w:szCs w:val="32"/>
        </w:rPr>
        <w:t>7.申请换证的，还需附上原《生鲜乳准运证明》。</w:t>
      </w:r>
    </w:p>
    <w:p w:rsidR="00112B01" w:rsidRPr="001A546B" w:rsidRDefault="00B41E4A" w:rsidP="00DB5CC3">
      <w:pPr>
        <w:rPr>
          <w:rFonts w:ascii="仿宋_GB2312" w:eastAsia="仿宋_GB2312"/>
          <w:b/>
          <w:sz w:val="32"/>
          <w:szCs w:val="32"/>
        </w:rPr>
      </w:pPr>
      <w:r w:rsidRPr="001A546B">
        <w:rPr>
          <w:rFonts w:ascii="仿宋_GB2312" w:eastAsia="仿宋_GB2312" w:hint="eastAsia"/>
          <w:b/>
          <w:sz w:val="32"/>
          <w:szCs w:val="32"/>
        </w:rPr>
        <w:t>审批</w:t>
      </w:r>
      <w:r w:rsidR="00112B01" w:rsidRPr="001A546B">
        <w:rPr>
          <w:rFonts w:ascii="仿宋_GB2312" w:eastAsia="仿宋_GB2312" w:hint="eastAsia"/>
          <w:b/>
          <w:sz w:val="32"/>
          <w:szCs w:val="32"/>
        </w:rPr>
        <w:t>流程</w:t>
      </w:r>
    </w:p>
    <w:p w:rsidR="00112B01" w:rsidRPr="006B281B" w:rsidRDefault="00112B01" w:rsidP="00112B01">
      <w:pPr>
        <w:ind w:firstLineChars="200" w:firstLine="640"/>
        <w:rPr>
          <w:rFonts w:ascii="仿宋_GB2312" w:eastAsia="仿宋_GB2312"/>
          <w:sz w:val="32"/>
          <w:szCs w:val="32"/>
        </w:rPr>
      </w:pPr>
      <w:r w:rsidRPr="006B281B">
        <w:rPr>
          <w:rFonts w:ascii="仿宋_GB2312" w:eastAsia="仿宋_GB2312" w:hAnsi="宋体" w:hint="eastAsia"/>
          <w:sz w:val="32"/>
          <w:szCs w:val="32"/>
        </w:rPr>
        <w:t>受理—审核</w:t>
      </w:r>
      <w:r w:rsidR="00806384">
        <w:rPr>
          <w:rFonts w:ascii="仿宋_GB2312" w:eastAsia="仿宋_GB2312" w:hAnsi="宋体" w:hint="eastAsia"/>
          <w:sz w:val="32"/>
          <w:szCs w:val="32"/>
        </w:rPr>
        <w:t>（现场勘验）</w:t>
      </w:r>
      <w:r w:rsidRPr="006B281B">
        <w:rPr>
          <w:rFonts w:ascii="仿宋_GB2312" w:eastAsia="仿宋_GB2312" w:hAnsi="宋体" w:hint="eastAsia"/>
          <w:sz w:val="32"/>
          <w:szCs w:val="32"/>
        </w:rPr>
        <w:t>—审批—办结</w:t>
      </w:r>
    </w:p>
    <w:p w:rsidR="00B41E4A" w:rsidRDefault="00B41E4A" w:rsidP="00B41E4A">
      <w:pPr>
        <w:rPr>
          <w:rFonts w:ascii="仿宋_GB2312" w:eastAsia="仿宋_GB2312"/>
          <w:b/>
          <w:sz w:val="32"/>
          <w:szCs w:val="32"/>
        </w:rPr>
      </w:pPr>
      <w:r w:rsidRPr="006B281B">
        <w:rPr>
          <w:rFonts w:ascii="仿宋_GB2312" w:eastAsia="仿宋_GB2312" w:hint="eastAsia"/>
          <w:b/>
          <w:sz w:val="32"/>
          <w:szCs w:val="32"/>
        </w:rPr>
        <w:t>收费</w:t>
      </w:r>
      <w:r>
        <w:rPr>
          <w:rFonts w:ascii="仿宋_GB2312" w:eastAsia="仿宋_GB2312" w:hint="eastAsia"/>
          <w:b/>
          <w:sz w:val="32"/>
          <w:szCs w:val="32"/>
        </w:rPr>
        <w:t>标准</w:t>
      </w:r>
    </w:p>
    <w:p w:rsidR="00D3488C" w:rsidRPr="00D3488C" w:rsidRDefault="00242B12" w:rsidP="00D3488C">
      <w:pPr>
        <w:ind w:firstLineChars="200" w:firstLine="640"/>
        <w:rPr>
          <w:rFonts w:ascii="仿宋_GB2312" w:eastAsia="仿宋_GB2312" w:hAnsi="宋体"/>
          <w:sz w:val="32"/>
          <w:szCs w:val="32"/>
        </w:rPr>
      </w:pPr>
      <w:r>
        <w:rPr>
          <w:rFonts w:ascii="仿宋_GB2312" w:eastAsia="仿宋_GB2312" w:hAnsi="宋体" w:hint="eastAsia"/>
          <w:sz w:val="32"/>
          <w:szCs w:val="32"/>
        </w:rPr>
        <w:t>不</w:t>
      </w:r>
      <w:r w:rsidR="00D3488C" w:rsidRPr="00D3488C">
        <w:rPr>
          <w:rFonts w:ascii="仿宋_GB2312" w:eastAsia="仿宋_GB2312" w:hAnsi="宋体" w:hint="eastAsia"/>
          <w:sz w:val="32"/>
          <w:szCs w:val="32"/>
        </w:rPr>
        <w:t>收费</w:t>
      </w:r>
    </w:p>
    <w:p w:rsidR="00112B01" w:rsidRDefault="00112B01" w:rsidP="00112B01">
      <w:pPr>
        <w:rPr>
          <w:rFonts w:ascii="仿宋_GB2312" w:eastAsia="仿宋_GB2312"/>
          <w:b/>
          <w:sz w:val="32"/>
          <w:szCs w:val="32"/>
        </w:rPr>
      </w:pPr>
      <w:r w:rsidRPr="006B281B">
        <w:rPr>
          <w:rFonts w:ascii="仿宋_GB2312" w:eastAsia="仿宋_GB2312" w:hint="eastAsia"/>
          <w:b/>
          <w:sz w:val="32"/>
          <w:szCs w:val="32"/>
        </w:rPr>
        <w:t>承诺时限</w:t>
      </w:r>
    </w:p>
    <w:p w:rsidR="00330D4C" w:rsidRPr="0086143E" w:rsidRDefault="00B41E4A" w:rsidP="0086143E">
      <w:pPr>
        <w:ind w:firstLineChars="200" w:firstLine="640"/>
        <w:rPr>
          <w:rFonts w:ascii="仿宋_GB2312" w:eastAsia="仿宋_GB2312"/>
          <w:sz w:val="32"/>
          <w:szCs w:val="32"/>
        </w:rPr>
      </w:pPr>
      <w:r w:rsidRPr="00B41E4A">
        <w:rPr>
          <w:rFonts w:ascii="仿宋_GB2312" w:eastAsia="仿宋_GB2312" w:hAnsi="宋体" w:hint="eastAsia"/>
          <w:sz w:val="32"/>
          <w:szCs w:val="32"/>
        </w:rPr>
        <w:t>法定时限</w:t>
      </w:r>
      <w:r>
        <w:rPr>
          <w:rFonts w:ascii="仿宋_GB2312" w:eastAsia="仿宋_GB2312" w:hAnsi="宋体" w:hint="eastAsia"/>
          <w:sz w:val="32"/>
          <w:szCs w:val="32"/>
        </w:rPr>
        <w:t>：</w:t>
      </w:r>
      <w:r w:rsidR="00242B12">
        <w:rPr>
          <w:rFonts w:ascii="仿宋_GB2312" w:eastAsia="仿宋_GB2312" w:hAnsi="宋体" w:hint="eastAsia"/>
          <w:sz w:val="32"/>
          <w:szCs w:val="32"/>
        </w:rPr>
        <w:t>20</w:t>
      </w:r>
      <w:r w:rsidRPr="00B41E4A">
        <w:rPr>
          <w:rFonts w:ascii="仿宋_GB2312" w:eastAsia="仿宋_GB2312" w:hAnsi="宋体" w:hint="eastAsia"/>
          <w:sz w:val="32"/>
          <w:szCs w:val="32"/>
        </w:rPr>
        <w:t>个工作日</w:t>
      </w:r>
      <w:r>
        <w:rPr>
          <w:rFonts w:ascii="仿宋_GB2312" w:eastAsia="仿宋_GB2312" w:hAnsi="宋体" w:hint="eastAsia"/>
          <w:sz w:val="32"/>
          <w:szCs w:val="32"/>
        </w:rPr>
        <w:t xml:space="preserve">  </w:t>
      </w:r>
      <w:r w:rsidRPr="00B41E4A">
        <w:rPr>
          <w:rFonts w:ascii="仿宋_GB2312" w:eastAsia="仿宋_GB2312" w:hAnsi="宋体" w:hint="eastAsia"/>
          <w:sz w:val="32"/>
          <w:szCs w:val="32"/>
        </w:rPr>
        <w:t>承诺时限</w:t>
      </w:r>
      <w:r>
        <w:rPr>
          <w:rFonts w:ascii="仿宋_GB2312" w:eastAsia="仿宋_GB2312" w:hAnsi="宋体" w:hint="eastAsia"/>
          <w:sz w:val="32"/>
          <w:szCs w:val="32"/>
        </w:rPr>
        <w:t>：</w:t>
      </w:r>
      <w:r w:rsidR="000276A7">
        <w:rPr>
          <w:rFonts w:ascii="仿宋_GB2312" w:eastAsia="仿宋_GB2312" w:hAnsi="宋体"/>
          <w:sz w:val="32"/>
          <w:szCs w:val="32"/>
        </w:rPr>
        <w:t>5</w:t>
      </w:r>
      <w:bookmarkStart w:id="0" w:name="_GoBack"/>
      <w:bookmarkEnd w:id="0"/>
      <w:r w:rsidR="00223E29" w:rsidRPr="00B41E4A">
        <w:rPr>
          <w:rFonts w:ascii="仿宋_GB2312" w:eastAsia="仿宋_GB2312" w:hAnsi="宋体" w:hint="eastAsia"/>
          <w:sz w:val="32"/>
          <w:szCs w:val="32"/>
        </w:rPr>
        <w:t>个工作日</w:t>
      </w:r>
    </w:p>
    <w:sectPr w:rsidR="00330D4C" w:rsidRPr="0086143E" w:rsidSect="00330D4C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A214A" w:rsidRDefault="00DA214A" w:rsidP="00112B01">
      <w:r>
        <w:separator/>
      </w:r>
    </w:p>
  </w:endnote>
  <w:endnote w:type="continuationSeparator" w:id="0">
    <w:p w:rsidR="00DA214A" w:rsidRDefault="00DA214A" w:rsidP="00112B0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A214A" w:rsidRDefault="00DA214A" w:rsidP="00112B01">
      <w:r>
        <w:separator/>
      </w:r>
    </w:p>
  </w:footnote>
  <w:footnote w:type="continuationSeparator" w:id="0">
    <w:p w:rsidR="00DA214A" w:rsidRDefault="00DA214A" w:rsidP="00112B0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BF83AC1"/>
    <w:multiLevelType w:val="hybridMultilevel"/>
    <w:tmpl w:val="C64C04A4"/>
    <w:lvl w:ilvl="0" w:tplc="2B282A4A">
      <w:start w:val="1"/>
      <w:numFmt w:val="decimal"/>
      <w:lvlText w:val="%1、"/>
      <w:lvlJc w:val="left"/>
      <w:pPr>
        <w:ind w:left="72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112B01"/>
    <w:rsid w:val="000276A7"/>
    <w:rsid w:val="000A1845"/>
    <w:rsid w:val="00112B01"/>
    <w:rsid w:val="00165C9E"/>
    <w:rsid w:val="00174A25"/>
    <w:rsid w:val="001A546B"/>
    <w:rsid w:val="001C36A8"/>
    <w:rsid w:val="00223E29"/>
    <w:rsid w:val="00242B12"/>
    <w:rsid w:val="00330D4C"/>
    <w:rsid w:val="004705D4"/>
    <w:rsid w:val="004E57EE"/>
    <w:rsid w:val="004F4B3A"/>
    <w:rsid w:val="00500297"/>
    <w:rsid w:val="0052532C"/>
    <w:rsid w:val="00593AB2"/>
    <w:rsid w:val="00621FDE"/>
    <w:rsid w:val="00643676"/>
    <w:rsid w:val="007208C2"/>
    <w:rsid w:val="0074007D"/>
    <w:rsid w:val="00806384"/>
    <w:rsid w:val="0086143E"/>
    <w:rsid w:val="00872E9D"/>
    <w:rsid w:val="008A3B8E"/>
    <w:rsid w:val="00910F82"/>
    <w:rsid w:val="009812A1"/>
    <w:rsid w:val="009B6A9D"/>
    <w:rsid w:val="00AD7A66"/>
    <w:rsid w:val="00AE1CF7"/>
    <w:rsid w:val="00B41E4A"/>
    <w:rsid w:val="00B661EC"/>
    <w:rsid w:val="00C84FDF"/>
    <w:rsid w:val="00D3488C"/>
    <w:rsid w:val="00DA214A"/>
    <w:rsid w:val="00DA5F80"/>
    <w:rsid w:val="00DB2CED"/>
    <w:rsid w:val="00DB5CC3"/>
    <w:rsid w:val="00DC3130"/>
    <w:rsid w:val="00E103D7"/>
    <w:rsid w:val="00E24240"/>
    <w:rsid w:val="00F026AC"/>
    <w:rsid w:val="00F114EE"/>
    <w:rsid w:val="00F94D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A7366ECD-73A8-41F2-AF67-DC25C3D99F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12B01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112B01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112B01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112B01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112B01"/>
    <w:rPr>
      <w:sz w:val="18"/>
      <w:szCs w:val="18"/>
    </w:rPr>
  </w:style>
  <w:style w:type="paragraph" w:styleId="a5">
    <w:name w:val="List Paragraph"/>
    <w:basedOn w:val="a"/>
    <w:uiPriority w:val="34"/>
    <w:qFormat/>
    <w:rsid w:val="001A546B"/>
    <w:pPr>
      <w:ind w:firstLineChars="200" w:firstLine="4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no"?><Relationships xmlns="http://schemas.openxmlformats.org/package/2006/relationships"><Relationship Id="rId1" Target="numbering.xml" Type="http://schemas.openxmlformats.org/officeDocument/2006/relationships/numbering"/><Relationship Id="rId2" Target="styles.xml" Type="http://schemas.openxmlformats.org/officeDocument/2006/relationships/styles"/><Relationship Id="rId3" Target="settings.xml" Type="http://schemas.openxmlformats.org/officeDocument/2006/relationships/settings"/><Relationship Id="rId4" Target="webSettings.xml" Type="http://schemas.openxmlformats.org/officeDocument/2006/relationships/webSettings"/><Relationship Id="rId5" Target="footnotes.xml" Type="http://schemas.openxmlformats.org/officeDocument/2006/relationships/footnotes"/><Relationship Id="rId6" Target="endnotes.xml" Type="http://schemas.openxmlformats.org/officeDocument/2006/relationships/endnotes"/><Relationship Id="rId7" Target="fontTable.xml" Type="http://schemas.openxmlformats.org/officeDocument/2006/relationships/fontTable"/><Relationship Id="rId8" Target="theme/theme1.xml" Type="http://schemas.openxmlformats.org/officeDocument/2006/relationships/theme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1</Pages>
  <Words>41</Words>
  <Characters>239</Characters>
  <Application>Microsoft Office Word</Application>
  <DocSecurity>0</DocSecurity>
  <Lines>1</Lines>
  <Paragraphs>1</Paragraphs>
  <ScaleCrop>false</ScaleCrop>
  <Company/>
  <LinksUpToDate>false</LinksUpToDate>
  <CharactersWithSpaces>279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2017-10-11T02:50:00Z</dcterms:created>
  <dc:creator>a</dc:creator>
  <cp:lastModifiedBy>Administrator</cp:lastModifiedBy>
  <dcterms:modified xsi:type="dcterms:W3CDTF">2019-05-28T07:15:00Z</dcterms:modified>
  <cp:revision>27</cp:revision>
</cp:coreProperties>
</file>