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D4" w:rsidRDefault="00007FD4" w:rsidP="00007FD4">
      <w:pPr>
        <w:rPr>
          <w:rFonts w:hint="eastAsia"/>
        </w:rPr>
      </w:pPr>
      <w:r>
        <w:rPr>
          <w:rFonts w:hint="eastAsia"/>
        </w:rPr>
        <w:t>附件二：</w:t>
      </w:r>
      <w:r>
        <w:rPr>
          <w:rFonts w:hint="eastAsia"/>
        </w:rPr>
        <w:t xml:space="preserve"> </w:t>
      </w:r>
    </w:p>
    <w:p w:rsidR="00007FD4" w:rsidRDefault="00007FD4" w:rsidP="00007FD4">
      <w:pPr>
        <w:ind w:firstLineChars="100" w:firstLine="211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“万步有约”职业</w:t>
      </w:r>
      <w:proofErr w:type="gramStart"/>
      <w:r>
        <w:rPr>
          <w:rFonts w:hint="eastAsia"/>
          <w:b/>
          <w:bCs/>
        </w:rPr>
        <w:t>人群健走大奖赛</w:t>
      </w:r>
      <w:proofErr w:type="gramEnd"/>
      <w:r>
        <w:rPr>
          <w:rFonts w:hint="eastAsia"/>
          <w:b/>
          <w:bCs/>
        </w:rPr>
        <w:t>报名表</w:t>
      </w:r>
    </w:p>
    <w:p w:rsidR="00007FD4" w:rsidRDefault="00007FD4" w:rsidP="00007FD4">
      <w:pPr>
        <w:ind w:firstLineChars="100" w:firstLine="210"/>
        <w:rPr>
          <w:rFonts w:hint="eastAsia"/>
        </w:rPr>
      </w:pPr>
      <w:r>
        <w:rPr>
          <w:rFonts w:hint="eastAsia"/>
        </w:rPr>
        <w:t>示范区：</w:t>
      </w:r>
    </w:p>
    <w:tbl>
      <w:tblPr>
        <w:tblpPr w:leftFromText="180" w:rightFromText="180" w:vertAnchor="text" w:horzAnchor="page" w:tblpX="1704" w:tblpY="2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9"/>
        <w:gridCol w:w="1575"/>
        <w:gridCol w:w="1575"/>
        <w:gridCol w:w="1575"/>
        <w:gridCol w:w="1575"/>
        <w:gridCol w:w="1575"/>
        <w:gridCol w:w="1575"/>
        <w:gridCol w:w="1575"/>
        <w:gridCol w:w="1376"/>
      </w:tblGrid>
      <w:tr w:rsidR="00007FD4" w:rsidRPr="00E27809" w:rsidTr="00856B00">
        <w:tc>
          <w:tcPr>
            <w:tcW w:w="1399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序号</w:t>
            </w: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团队名称</w:t>
            </w: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真实有效姓名</w:t>
            </w: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已有计步器人员填写：</w:t>
            </w:r>
            <w:r w:rsidRPr="00E27809">
              <w:rPr>
                <w:rFonts w:hint="eastAsia"/>
                <w:sz w:val="24"/>
                <w:szCs w:val="20"/>
              </w:rPr>
              <w:t xml:space="preserve"> </w:t>
            </w:r>
            <w:r w:rsidRPr="00E27809">
              <w:rPr>
                <w:rFonts w:hint="eastAsia"/>
                <w:sz w:val="24"/>
                <w:szCs w:val="20"/>
              </w:rPr>
              <w:t>用户名</w:t>
            </w: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手机号码</w:t>
            </w: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邮箱</w:t>
            </w: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所属单位</w:t>
            </w: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是否测血糖</w:t>
            </w:r>
          </w:p>
        </w:tc>
        <w:tc>
          <w:tcPr>
            <w:tcW w:w="1376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是否队长</w:t>
            </w:r>
          </w:p>
        </w:tc>
      </w:tr>
      <w:tr w:rsidR="00007FD4" w:rsidRPr="00E27809" w:rsidTr="00856B00">
        <w:trPr>
          <w:trHeight w:val="802"/>
        </w:trPr>
        <w:tc>
          <w:tcPr>
            <w:tcW w:w="1399" w:type="dxa"/>
            <w:vMerge w:val="restart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示例</w:t>
            </w:r>
          </w:p>
        </w:tc>
        <w:tc>
          <w:tcPr>
            <w:tcW w:w="1575" w:type="dxa"/>
            <w:vMerge w:val="restart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跨越巅峰队</w:t>
            </w: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proofErr w:type="gramStart"/>
            <w:r w:rsidRPr="00E27809">
              <w:rPr>
                <w:rFonts w:hint="eastAsia"/>
                <w:sz w:val="24"/>
                <w:szCs w:val="20"/>
              </w:rPr>
              <w:t>毕德胜</w:t>
            </w:r>
            <w:proofErr w:type="gramEnd"/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185</w:t>
            </w:r>
            <w:r w:rsidRPr="00E27809">
              <w:rPr>
                <w:rFonts w:hint="eastAsia"/>
                <w:sz w:val="24"/>
                <w:szCs w:val="20"/>
              </w:rPr>
              <w:t>……</w:t>
            </w: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ncncdofice@china.cn</w:t>
            </w: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中国疾病预防控制中心</w:t>
            </w: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是</w:t>
            </w:r>
          </w:p>
        </w:tc>
        <w:tc>
          <w:tcPr>
            <w:tcW w:w="1376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</w:tr>
      <w:tr w:rsidR="00007FD4" w:rsidTr="00856B00">
        <w:tc>
          <w:tcPr>
            <w:tcW w:w="1399" w:type="dxa"/>
            <w:vMerge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  <w:r w:rsidRPr="00E27809">
              <w:rPr>
                <w:rFonts w:hint="eastAsia"/>
                <w:sz w:val="24"/>
                <w:szCs w:val="20"/>
              </w:rPr>
              <w:t>……</w:t>
            </w: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  <w:r w:rsidRPr="00E27809">
              <w:rPr>
                <w:rFonts w:hint="eastAsia"/>
                <w:sz w:val="24"/>
                <w:szCs w:val="20"/>
              </w:rPr>
              <w:t>……</w:t>
            </w: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  <w:r w:rsidRPr="00E27809">
              <w:rPr>
                <w:rFonts w:hint="eastAsia"/>
                <w:sz w:val="24"/>
                <w:szCs w:val="20"/>
              </w:rPr>
              <w:t>……</w:t>
            </w: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  <w:r w:rsidRPr="00E27809">
              <w:rPr>
                <w:rFonts w:hint="eastAsia"/>
                <w:sz w:val="24"/>
                <w:szCs w:val="20"/>
              </w:rPr>
              <w:t>中国疾病预防控制中心</w:t>
            </w: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</w:tr>
      <w:tr w:rsidR="00007FD4" w:rsidTr="00856B00">
        <w:tc>
          <w:tcPr>
            <w:tcW w:w="1399" w:type="dxa"/>
            <w:vMerge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  <w:r w:rsidRPr="00E27809">
              <w:rPr>
                <w:rFonts w:hint="eastAsia"/>
                <w:sz w:val="24"/>
                <w:szCs w:val="20"/>
              </w:rPr>
              <w:t>……</w:t>
            </w: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  <w:r w:rsidRPr="00E27809">
              <w:rPr>
                <w:rFonts w:hint="eastAsia"/>
                <w:sz w:val="24"/>
                <w:szCs w:val="20"/>
              </w:rPr>
              <w:t>……</w:t>
            </w: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  <w:r w:rsidRPr="00E27809">
              <w:rPr>
                <w:rFonts w:hint="eastAsia"/>
                <w:sz w:val="24"/>
                <w:szCs w:val="20"/>
              </w:rPr>
              <w:t>……</w:t>
            </w: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  <w:r w:rsidRPr="00E27809">
              <w:rPr>
                <w:rFonts w:hint="eastAsia"/>
                <w:sz w:val="24"/>
                <w:szCs w:val="20"/>
              </w:rPr>
              <w:t>中国疾病预防控制中心</w:t>
            </w: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</w:tr>
      <w:tr w:rsidR="00007FD4" w:rsidTr="00856B00">
        <w:tc>
          <w:tcPr>
            <w:tcW w:w="1399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</w:tr>
      <w:tr w:rsidR="00007FD4" w:rsidTr="00856B00">
        <w:tc>
          <w:tcPr>
            <w:tcW w:w="1399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  <w:r w:rsidRPr="00E27809">
              <w:rPr>
                <w:rFonts w:hint="eastAsia"/>
                <w:sz w:val="24"/>
                <w:szCs w:val="20"/>
              </w:rPr>
              <w:t>2</w:t>
            </w: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07FD4" w:rsidRPr="00E27809" w:rsidRDefault="00007FD4" w:rsidP="00856B00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vAlign w:val="center"/>
          </w:tcPr>
          <w:p w:rsidR="00007FD4" w:rsidRDefault="00007FD4" w:rsidP="00856B00">
            <w:pPr>
              <w:jc w:val="center"/>
              <w:rPr>
                <w:rFonts w:hint="eastAsia"/>
              </w:rPr>
            </w:pPr>
          </w:p>
        </w:tc>
      </w:tr>
    </w:tbl>
    <w:p w:rsidR="00007FD4" w:rsidRDefault="00007FD4" w:rsidP="00007FD4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</w:t>
      </w:r>
    </w:p>
    <w:p w:rsidR="00007FD4" w:rsidRDefault="00007FD4" w:rsidP="00007FD4">
      <w:pPr>
        <w:ind w:firstLineChars="100" w:firstLine="240"/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注：</w:t>
      </w:r>
      <w:r>
        <w:rPr>
          <w:rFonts w:hint="eastAsia"/>
          <w:sz w:val="24"/>
          <w:szCs w:val="20"/>
        </w:rPr>
        <w:t>1.</w:t>
      </w:r>
      <w:r>
        <w:rPr>
          <w:rFonts w:hint="eastAsia"/>
          <w:sz w:val="24"/>
          <w:szCs w:val="20"/>
        </w:rPr>
        <w:t>本表由各参赛单位组织参赛人员填写，汇总至</w:t>
      </w:r>
      <w:proofErr w:type="gramStart"/>
      <w:r>
        <w:rPr>
          <w:rFonts w:hint="eastAsia"/>
          <w:sz w:val="24"/>
          <w:szCs w:val="20"/>
        </w:rPr>
        <w:t>市疾控中心</w:t>
      </w:r>
      <w:proofErr w:type="gramEnd"/>
      <w:r>
        <w:rPr>
          <w:rFonts w:hint="eastAsia"/>
          <w:sz w:val="24"/>
          <w:szCs w:val="20"/>
        </w:rPr>
        <w:t>慢病科。</w:t>
      </w:r>
    </w:p>
    <w:p w:rsidR="00007FD4" w:rsidRDefault="00007FD4" w:rsidP="00007FD4">
      <w:pPr>
        <w:ind w:firstLineChars="300" w:firstLine="720"/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2.</w:t>
      </w:r>
      <w:r>
        <w:rPr>
          <w:rFonts w:hint="eastAsia"/>
          <w:sz w:val="24"/>
          <w:szCs w:val="20"/>
        </w:rPr>
        <w:t>请于</w:t>
      </w:r>
      <w:r>
        <w:rPr>
          <w:rFonts w:hint="eastAsia"/>
          <w:sz w:val="24"/>
          <w:szCs w:val="20"/>
        </w:rPr>
        <w:t>3</w:t>
      </w:r>
      <w:r>
        <w:rPr>
          <w:rFonts w:hint="eastAsia"/>
          <w:sz w:val="24"/>
          <w:szCs w:val="20"/>
        </w:rPr>
        <w:t>月</w:t>
      </w:r>
      <w:r>
        <w:rPr>
          <w:rFonts w:hint="eastAsia"/>
          <w:sz w:val="24"/>
          <w:szCs w:val="20"/>
        </w:rPr>
        <w:t>18</w:t>
      </w:r>
      <w:r>
        <w:rPr>
          <w:rFonts w:hint="eastAsia"/>
          <w:sz w:val="24"/>
          <w:szCs w:val="20"/>
        </w:rPr>
        <w:t>日前填写完成并提交至</w:t>
      </w:r>
      <w:proofErr w:type="gramStart"/>
      <w:r>
        <w:rPr>
          <w:rFonts w:hint="eastAsia"/>
          <w:sz w:val="24"/>
          <w:szCs w:val="20"/>
        </w:rPr>
        <w:t>市疾控中心</w:t>
      </w:r>
      <w:proofErr w:type="gramEnd"/>
      <w:r>
        <w:rPr>
          <w:rFonts w:hint="eastAsia"/>
          <w:sz w:val="24"/>
          <w:szCs w:val="20"/>
        </w:rPr>
        <w:t>慢病科。</w:t>
      </w:r>
      <w:r>
        <w:rPr>
          <w:rFonts w:hint="eastAsia"/>
          <w:sz w:val="24"/>
          <w:szCs w:val="20"/>
        </w:rPr>
        <w:t xml:space="preserve"> </w:t>
      </w:r>
    </w:p>
    <w:p w:rsidR="00007FD4" w:rsidRDefault="00007FD4" w:rsidP="00007FD4">
      <w:pPr>
        <w:ind w:firstLineChars="300" w:firstLine="720"/>
        <w:rPr>
          <w:rFonts w:hint="eastAsia"/>
          <w:b/>
          <w:bCs/>
          <w:sz w:val="32"/>
          <w:szCs w:val="32"/>
        </w:rPr>
      </w:pPr>
      <w:r>
        <w:rPr>
          <w:rFonts w:hint="eastAsia"/>
          <w:sz w:val="24"/>
          <w:szCs w:val="20"/>
        </w:rPr>
        <w:t>3.</w:t>
      </w:r>
      <w:proofErr w:type="gramStart"/>
      <w:r>
        <w:rPr>
          <w:rFonts w:hint="eastAsia"/>
          <w:sz w:val="24"/>
          <w:szCs w:val="20"/>
        </w:rPr>
        <w:t>市疾控中心</w:t>
      </w:r>
      <w:proofErr w:type="gramEnd"/>
      <w:r>
        <w:rPr>
          <w:rFonts w:hint="eastAsia"/>
          <w:sz w:val="24"/>
          <w:szCs w:val="20"/>
        </w:rPr>
        <w:t>慢病科汇总各单位报名信息，及时提交</w:t>
      </w:r>
      <w:proofErr w:type="gramStart"/>
      <w:r>
        <w:rPr>
          <w:rFonts w:hint="eastAsia"/>
          <w:sz w:val="24"/>
          <w:szCs w:val="20"/>
        </w:rPr>
        <w:t>省疾控中心</w:t>
      </w:r>
      <w:proofErr w:type="gramEnd"/>
      <w:r>
        <w:rPr>
          <w:rFonts w:hint="eastAsia"/>
          <w:sz w:val="24"/>
          <w:szCs w:val="20"/>
        </w:rPr>
        <w:t>上报国家竞赛管委会。</w:t>
      </w:r>
      <w:r>
        <w:rPr>
          <w:rFonts w:hint="eastAsia"/>
          <w:sz w:val="24"/>
          <w:szCs w:val="20"/>
        </w:rPr>
        <w:t xml:space="preserve"> </w:t>
      </w:r>
    </w:p>
    <w:p w:rsidR="00A853B2" w:rsidRPr="00007FD4" w:rsidRDefault="00A853B2"/>
    <w:sectPr w:rsidR="00A853B2" w:rsidRPr="00007FD4" w:rsidSect="00007F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FD4"/>
    <w:rsid w:val="00007FD4"/>
    <w:rsid w:val="00A8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2019-03-01T07:20:00Z</dcterms:created>
  <dcterms:modified xsi:type="dcterms:W3CDTF">2019-03-01T07:20:00Z</dcterms:modified>
</cp:coreProperties>
</file>